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D5669" w14:textId="77777777" w:rsidR="00007A5D" w:rsidRDefault="00007A5D" w:rsidP="00007A5D">
      <w:pPr>
        <w:jc w:val="center"/>
        <w:rPr>
          <w:b/>
          <w:bCs/>
          <w:sz w:val="40"/>
          <w:szCs w:val="40"/>
        </w:rPr>
      </w:pPr>
    </w:p>
    <w:p w14:paraId="1D7C16E2" w14:textId="3A6390F8" w:rsidR="00007A5D" w:rsidRPr="00007A5D" w:rsidRDefault="00007A5D" w:rsidP="00007A5D">
      <w:pPr>
        <w:jc w:val="center"/>
        <w:rPr>
          <w:b/>
          <w:bCs/>
          <w:sz w:val="40"/>
          <w:szCs w:val="40"/>
        </w:rPr>
      </w:pPr>
      <w:r w:rsidRPr="00007A5D">
        <w:rPr>
          <w:b/>
          <w:bCs/>
          <w:sz w:val="40"/>
          <w:szCs w:val="40"/>
        </w:rPr>
        <w:t>Ochrana osobních údajů e-shopu www.tanago.cz</w:t>
      </w:r>
    </w:p>
    <w:p w14:paraId="3C86AB4D" w14:textId="77777777" w:rsidR="00007A5D" w:rsidRDefault="00007A5D" w:rsidP="00007A5D"/>
    <w:p w14:paraId="15668297" w14:textId="77777777" w:rsidR="00007A5D" w:rsidRDefault="00007A5D" w:rsidP="00007A5D">
      <w:r>
        <w:t>1.</w:t>
      </w:r>
      <w:r>
        <w:tab/>
        <w:t xml:space="preserve">Podnikatelský subjekt Taťána </w:t>
      </w:r>
      <w:proofErr w:type="spellStart"/>
      <w:r>
        <w:t>Golková</w:t>
      </w:r>
      <w:proofErr w:type="spellEnd"/>
      <w:r>
        <w:t xml:space="preserve">, se sídlem </w:t>
      </w:r>
      <w:proofErr w:type="spellStart"/>
      <w:r>
        <w:t>Dr.Martínka</w:t>
      </w:r>
      <w:proofErr w:type="spellEnd"/>
      <w:r>
        <w:t xml:space="preserve"> 15, Ostrava, IČ </w:t>
      </w:r>
      <w:proofErr w:type="gramStart"/>
      <w:r>
        <w:t>05753058,  (</w:t>
      </w:r>
      <w:proofErr w:type="gramEnd"/>
      <w:r>
        <w:t>dále jen „prodávající“ nebo „správce“) zpracovává ve smyslu nařízení Evropského parlamentu a Rady (EU) č. 2016/679 o ochraně fyzických osob v souvislosti se zpracováním osobních údajů a o volném pohybu těchto údajů a o zrušení směrnice 95/46/ES (obecné nařízení o ochraně osobních údajů)(dále jen „Nařízení“), následující osobní údaje:</w:t>
      </w:r>
    </w:p>
    <w:p w14:paraId="18AC97A0" w14:textId="77777777" w:rsidR="00007A5D" w:rsidRDefault="00007A5D" w:rsidP="00007A5D">
      <w:r>
        <w:t>•</w:t>
      </w:r>
      <w:r>
        <w:tab/>
        <w:t>jméno, příjmení</w:t>
      </w:r>
    </w:p>
    <w:p w14:paraId="30419484" w14:textId="77777777" w:rsidR="00007A5D" w:rsidRDefault="00007A5D" w:rsidP="00007A5D">
      <w:r>
        <w:t>•</w:t>
      </w:r>
      <w:r>
        <w:tab/>
        <w:t>e-mailovou adresu</w:t>
      </w:r>
    </w:p>
    <w:p w14:paraId="5EEB590E" w14:textId="77777777" w:rsidR="00007A5D" w:rsidRDefault="00007A5D" w:rsidP="00007A5D">
      <w:r>
        <w:t>•</w:t>
      </w:r>
      <w:r>
        <w:tab/>
      </w:r>
      <w:proofErr w:type="spellStart"/>
      <w:proofErr w:type="gramStart"/>
      <w:r>
        <w:t>telefon.číslo</w:t>
      </w:r>
      <w:proofErr w:type="spellEnd"/>
      <w:proofErr w:type="gramEnd"/>
    </w:p>
    <w:p w14:paraId="05C44468" w14:textId="77777777" w:rsidR="00007A5D" w:rsidRDefault="00007A5D" w:rsidP="00007A5D">
      <w:r>
        <w:t>•</w:t>
      </w:r>
      <w:r>
        <w:tab/>
        <w:t>adresu/sídlo</w:t>
      </w:r>
    </w:p>
    <w:p w14:paraId="558106D9" w14:textId="77777777" w:rsidR="00007A5D" w:rsidRDefault="00007A5D" w:rsidP="00007A5D"/>
    <w:p w14:paraId="51F08E18" w14:textId="77777777" w:rsidR="00007A5D" w:rsidRDefault="00007A5D" w:rsidP="00007A5D">
      <w:r>
        <w:t>2.</w:t>
      </w:r>
      <w:r>
        <w:tab/>
        <w:t>Výše uvedené osobní údaje je nutné zpracovat pro odbavení objednávek a další plnění ze smlouvy, pokud mezi vámi a prodávajícím dojde k uzavření kupní smlouvy. Takové zpracování osobních údajů umožňuje čl. 6 odst. 1 písm. b) Nařízení – zpracování je nezbytné pro splnění smlouvy.</w:t>
      </w:r>
    </w:p>
    <w:p w14:paraId="148811B4" w14:textId="77777777" w:rsidR="00007A5D" w:rsidRDefault="00007A5D" w:rsidP="00007A5D"/>
    <w:p w14:paraId="431BD7D8" w14:textId="77777777" w:rsidR="00007A5D" w:rsidRDefault="00007A5D" w:rsidP="00007A5D">
      <w:r>
        <w:t>Prodávající zpracovává tyto údaje rovněž za účelem evidence smlouvy a případného budoucího uplatnění a obranu práv a povinností smluvních stran.</w:t>
      </w:r>
    </w:p>
    <w:p w14:paraId="1E344ED1" w14:textId="77777777" w:rsidR="00007A5D" w:rsidRDefault="00007A5D" w:rsidP="00007A5D">
      <w:r>
        <w:t xml:space="preserve">Uchování a zpracování osobních údajů je za výše uvedeným účelem po dobu 10 let od realizace poslední části plnění dle smlouvy, nepožaduje-li jiný právní předpis uchování smluvní dokumentace po dobu delší. Takové zpracování je možné na základě čl. 6 odst. 1 písm. c) a f) Nařízení – zpracování je nezbytné pro splnění právní povinnosti a pro účely oprávněných zájmů správce. </w:t>
      </w:r>
    </w:p>
    <w:p w14:paraId="57C05721" w14:textId="77777777" w:rsidR="00007A5D" w:rsidRDefault="00007A5D" w:rsidP="00007A5D"/>
    <w:p w14:paraId="08DB7777" w14:textId="77777777" w:rsidR="00007A5D" w:rsidRDefault="00007A5D" w:rsidP="00007A5D">
      <w:r>
        <w:t>3.</w:t>
      </w:r>
      <w:r>
        <w:tab/>
        <w:t>Na e-mailovou adresu, případně telefonní číslo mohou být kupujícímu zasílány novinky a jiná obchodní sdělení, tento postup umožňuje § 7 odst. 3 zákona č.480/2004 Sb., o službách informační společnosti, pokud jej kupující neodmítne. Tato sdělení lze kdykoliv jakýmkoliv způsobem – například zasláním e-mailu nebo proklikem na odkaz v obchodním sdělení – odhlásit.</w:t>
      </w:r>
    </w:p>
    <w:p w14:paraId="6682C7FA" w14:textId="77777777" w:rsidR="00007A5D" w:rsidRDefault="00007A5D" w:rsidP="00007A5D"/>
    <w:p w14:paraId="423EA10E" w14:textId="77777777" w:rsidR="00007A5D" w:rsidRDefault="00007A5D" w:rsidP="00007A5D">
      <w:r>
        <w:t>4.</w:t>
      </w:r>
      <w:r>
        <w:tab/>
        <w:t>Zpracování osobních údajů je prováděno správcem osobních údajů. Osobní údaje pro tohoto správce zpracovávají také zpracovatelem:</w:t>
      </w:r>
    </w:p>
    <w:p w14:paraId="77B56AC0" w14:textId="77777777" w:rsidR="00007A5D" w:rsidRDefault="00007A5D" w:rsidP="00007A5D">
      <w:r>
        <w:t>a)</w:t>
      </w:r>
      <w:r>
        <w:tab/>
        <w:t xml:space="preserve">Poskytovatelem služby </w:t>
      </w:r>
      <w:proofErr w:type="gramStart"/>
      <w:r>
        <w:t>Eshop</w:t>
      </w:r>
      <w:proofErr w:type="gramEnd"/>
      <w:r>
        <w:t xml:space="preserve">-rychle, provozované společností </w:t>
      </w:r>
      <w:proofErr w:type="spellStart"/>
      <w:r>
        <w:t>Golemos</w:t>
      </w:r>
      <w:proofErr w:type="spellEnd"/>
      <w:r>
        <w:t xml:space="preserve"> s.r.o., sídlem Zátkovo nábřeží 448/73, 370 01, České Budějovice;</w:t>
      </w:r>
    </w:p>
    <w:p w14:paraId="05CD51B2" w14:textId="77777777" w:rsidR="00007A5D" w:rsidRDefault="00007A5D" w:rsidP="00007A5D">
      <w:r>
        <w:t>Osobní údaje nebudou předány do třetích zemí mimo EU.</w:t>
      </w:r>
    </w:p>
    <w:p w14:paraId="30C3DC94" w14:textId="77777777" w:rsidR="00007A5D" w:rsidRDefault="00007A5D" w:rsidP="00007A5D"/>
    <w:p w14:paraId="64F1D51B" w14:textId="77777777" w:rsidR="00007A5D" w:rsidRDefault="00007A5D" w:rsidP="00007A5D">
      <w:r>
        <w:lastRenderedPageBreak/>
        <w:t>5.</w:t>
      </w:r>
      <w:r>
        <w:tab/>
        <w:t xml:space="preserve">Správce nemá osobu tzv. pověřence. Správce lze kontaktovat na emailové adrese </w:t>
      </w:r>
      <w:proofErr w:type="spellStart"/>
      <w:r>
        <w:t>golkovat</w:t>
      </w:r>
      <w:proofErr w:type="spellEnd"/>
      <w:r>
        <w:t>(a)seznam.cz</w:t>
      </w:r>
    </w:p>
    <w:p w14:paraId="2C89679E" w14:textId="77777777" w:rsidR="00007A5D" w:rsidRDefault="00007A5D" w:rsidP="00007A5D"/>
    <w:p w14:paraId="2E58E713" w14:textId="77777777" w:rsidR="00007A5D" w:rsidRDefault="00007A5D" w:rsidP="00007A5D">
      <w:r>
        <w:t>6.</w:t>
      </w:r>
      <w:r>
        <w:tab/>
        <w:t>Správce osobních údajů, jakožto provozovatel webové stránky www.tanago.cz, užívá na této webové stránce soubory cookies, které jsou zde užity za účelem:</w:t>
      </w:r>
    </w:p>
    <w:p w14:paraId="23A5931B" w14:textId="77777777" w:rsidR="00007A5D" w:rsidRDefault="00007A5D" w:rsidP="00007A5D">
      <w:r>
        <w:t></w:t>
      </w:r>
      <w:r>
        <w:tab/>
        <w:t>měření návštěvnosti webových stránek a vytváření statistik týkající se návštěvnosti a chování návštěvníků na webových stránkách;</w:t>
      </w:r>
    </w:p>
    <w:p w14:paraId="22092610" w14:textId="77777777" w:rsidR="00007A5D" w:rsidRDefault="00007A5D" w:rsidP="00007A5D">
      <w:r>
        <w:t></w:t>
      </w:r>
      <w:r>
        <w:tab/>
        <w:t>Základní funkčnosti webových stránek.</w:t>
      </w:r>
    </w:p>
    <w:p w14:paraId="5405F094" w14:textId="77777777" w:rsidR="00007A5D" w:rsidRDefault="00007A5D" w:rsidP="00007A5D"/>
    <w:p w14:paraId="02EB4386" w14:textId="77777777" w:rsidR="00007A5D" w:rsidRDefault="00007A5D" w:rsidP="00007A5D">
      <w:r>
        <w:t>-</w:t>
      </w:r>
      <w:r>
        <w:tab/>
        <w:t xml:space="preserve">Sběr cookies za účelem uvedeným výše může být považováno za zpracování osobních údajů. Takové zpracování je možné na základě zákonného </w:t>
      </w:r>
      <w:proofErr w:type="gramStart"/>
      <w:r>
        <w:t>důvodu - oprávněného</w:t>
      </w:r>
      <w:proofErr w:type="gramEnd"/>
      <w:r>
        <w:t xml:space="preserve"> zájmu správce, a umožňuje ho čl. 6 odst. 1 písm. f) Nařízení.</w:t>
      </w:r>
    </w:p>
    <w:p w14:paraId="168A126C" w14:textId="77777777" w:rsidR="00007A5D" w:rsidRDefault="00007A5D" w:rsidP="00007A5D"/>
    <w:p w14:paraId="49F16931" w14:textId="77777777" w:rsidR="00007A5D" w:rsidRDefault="00007A5D" w:rsidP="00007A5D">
      <w:r>
        <w:t>-</w:t>
      </w:r>
      <w:r>
        <w:tab/>
        <w:t xml:space="preserve">Vznese-li návštěvník námitku proti zpracování technických cookies nezbytných pro fungování webových stránek, nelze v takovém případě zaručit plnou funkčnost a kompatibilitu webových stránek. </w:t>
      </w:r>
    </w:p>
    <w:p w14:paraId="4D5D50DF" w14:textId="77777777" w:rsidR="00007A5D" w:rsidRDefault="00007A5D" w:rsidP="00007A5D"/>
    <w:p w14:paraId="0FF44D36" w14:textId="77777777" w:rsidR="00007A5D" w:rsidRDefault="00007A5D" w:rsidP="00007A5D">
      <w:r>
        <w:t>-</w:t>
      </w:r>
      <w:r>
        <w:tab/>
        <w:t xml:space="preserve">Cookies, které jsou sbírány za účelem měření návštěvnosti webu a vytváření statistik týkající se návštěvnosti a chování návštěvníků na webu, jsou posuzovány v podobě hromadného celku a v anonymní podobě, která neumožňuje identifikaci jednotlivce.  </w:t>
      </w:r>
    </w:p>
    <w:p w14:paraId="2A42CE0F" w14:textId="77777777" w:rsidR="00007A5D" w:rsidRDefault="00007A5D" w:rsidP="00007A5D"/>
    <w:p w14:paraId="5FE7ED30" w14:textId="77777777" w:rsidR="00007A5D" w:rsidRDefault="00007A5D" w:rsidP="00007A5D">
      <w:r>
        <w:t>-</w:t>
      </w:r>
      <w:r>
        <w:tab/>
        <w:t>Shromážděné cookies soubory jsou zpracovány dalšími zpracovateli:</w:t>
      </w:r>
    </w:p>
    <w:p w14:paraId="5F833F2D" w14:textId="77777777" w:rsidR="00007A5D" w:rsidRDefault="00007A5D" w:rsidP="00007A5D"/>
    <w:p w14:paraId="491B7B09" w14:textId="77777777" w:rsidR="00007A5D" w:rsidRDefault="00007A5D" w:rsidP="00007A5D">
      <w:r>
        <w:t></w:t>
      </w:r>
      <w:r>
        <w:tab/>
        <w:t xml:space="preserve">Poskytovatelem služby Google </w:t>
      </w:r>
      <w:proofErr w:type="spellStart"/>
      <w:r>
        <w:t>Analytics</w:t>
      </w:r>
      <w:proofErr w:type="spellEnd"/>
      <w:r>
        <w:t xml:space="preserve">, provozované společností Google Inc., sídlem 1600 </w:t>
      </w:r>
      <w:proofErr w:type="spellStart"/>
      <w:r>
        <w:t>Amphitheatre</w:t>
      </w:r>
      <w:proofErr w:type="spellEnd"/>
      <w:r>
        <w:t xml:space="preserve"> </w:t>
      </w:r>
      <w:proofErr w:type="spellStart"/>
      <w:r>
        <w:t>Parkway</w:t>
      </w:r>
      <w:proofErr w:type="spellEnd"/>
      <w:r>
        <w:t xml:space="preserve">, </w:t>
      </w:r>
      <w:proofErr w:type="spellStart"/>
      <w:r>
        <w:t>Mountain</w:t>
      </w:r>
      <w:proofErr w:type="spellEnd"/>
      <w:r>
        <w:t xml:space="preserve"> </w:t>
      </w:r>
      <w:proofErr w:type="spellStart"/>
      <w:r>
        <w:t>View</w:t>
      </w:r>
      <w:proofErr w:type="spellEnd"/>
      <w:r>
        <w:t>, CA 94043, USA;</w:t>
      </w:r>
    </w:p>
    <w:p w14:paraId="3E4BF25E" w14:textId="77777777" w:rsidR="00007A5D" w:rsidRDefault="00007A5D" w:rsidP="00007A5D">
      <w:r>
        <w:t></w:t>
      </w:r>
      <w:r>
        <w:tab/>
        <w:t xml:space="preserve">Poskytovatelem služby Facebook Pixel, provozované společností Facebook </w:t>
      </w:r>
      <w:proofErr w:type="spellStart"/>
      <w:r>
        <w:t>Ireland</w:t>
      </w:r>
      <w:proofErr w:type="spellEnd"/>
      <w:r>
        <w:t xml:space="preserve"> Ltd., se sídlem 4 Grand </w:t>
      </w:r>
      <w:proofErr w:type="spellStart"/>
      <w:r>
        <w:t>Canal</w:t>
      </w:r>
      <w:proofErr w:type="spellEnd"/>
      <w:r>
        <w:t xml:space="preserve"> Square, Grand </w:t>
      </w:r>
      <w:proofErr w:type="spellStart"/>
      <w:r>
        <w:t>Canal</w:t>
      </w:r>
      <w:proofErr w:type="spellEnd"/>
      <w:r>
        <w:t xml:space="preserve"> </w:t>
      </w:r>
      <w:proofErr w:type="spellStart"/>
      <w:r>
        <w:t>Harbour</w:t>
      </w:r>
      <w:proofErr w:type="spellEnd"/>
      <w:r>
        <w:t xml:space="preserve">, Dublin 2 </w:t>
      </w:r>
      <w:proofErr w:type="spellStart"/>
      <w:r>
        <w:t>Ireland</w:t>
      </w:r>
      <w:proofErr w:type="spellEnd"/>
    </w:p>
    <w:p w14:paraId="029DE1C9" w14:textId="77777777" w:rsidR="00007A5D" w:rsidRDefault="00007A5D" w:rsidP="00007A5D"/>
    <w:p w14:paraId="7DEB8321" w14:textId="77777777" w:rsidR="00007A5D" w:rsidRDefault="00007A5D" w:rsidP="00007A5D"/>
    <w:p w14:paraId="4F128226" w14:textId="77777777" w:rsidR="00007A5D" w:rsidRDefault="00007A5D" w:rsidP="00007A5D">
      <w:r>
        <w:t>7.</w:t>
      </w:r>
      <w:r>
        <w:tab/>
        <w:t>Vezměte, prosíme, na vědomí, že podle Nařízení máte právo:</w:t>
      </w:r>
    </w:p>
    <w:p w14:paraId="1417D1A3" w14:textId="77777777" w:rsidR="00007A5D" w:rsidRDefault="00007A5D" w:rsidP="00007A5D">
      <w:r>
        <w:t>-</w:t>
      </w:r>
      <w:r>
        <w:tab/>
        <w:t>zrušit kdykoliv zasílání obchodních sdělení,</w:t>
      </w:r>
    </w:p>
    <w:p w14:paraId="70D207EB" w14:textId="77777777" w:rsidR="00007A5D" w:rsidRDefault="00007A5D" w:rsidP="00007A5D">
      <w:r>
        <w:t>-</w:t>
      </w:r>
      <w:r>
        <w:tab/>
        <w:t>vznést námitku proti zpracování na základě oprávněného zájmu správce,</w:t>
      </w:r>
    </w:p>
    <w:p w14:paraId="4486BAEE" w14:textId="77777777" w:rsidR="00007A5D" w:rsidRDefault="00007A5D" w:rsidP="00007A5D">
      <w:r>
        <w:t>-</w:t>
      </w:r>
      <w:r>
        <w:tab/>
        <w:t>požadovat po nás informaci, jaké vaše osobní údaje zpracováváme,</w:t>
      </w:r>
    </w:p>
    <w:p w14:paraId="7FBE2056" w14:textId="77777777" w:rsidR="00007A5D" w:rsidRDefault="00007A5D" w:rsidP="00007A5D">
      <w:r>
        <w:t>-</w:t>
      </w:r>
      <w:r>
        <w:tab/>
        <w:t>vyžádat si u nás přístup k těmto údajům a tyto nechat aktualizovat nebo opravit, popřípadě požadovat omezení zpracování,</w:t>
      </w:r>
    </w:p>
    <w:p w14:paraId="3BEB8851" w14:textId="77777777" w:rsidR="00007A5D" w:rsidRDefault="00007A5D" w:rsidP="00007A5D">
      <w:r>
        <w:lastRenderedPageBreak/>
        <w:t>-</w:t>
      </w:r>
      <w:r>
        <w:tab/>
        <w:t>požadovat po nás výmaz těchto osobních údajů, výmaz provedeme, pokud to nebude v rozporu s platnými právními předpisy nebo oprávněnými zájmy správce,</w:t>
      </w:r>
    </w:p>
    <w:p w14:paraId="55D955AE" w14:textId="77777777" w:rsidR="00007A5D" w:rsidRDefault="00007A5D" w:rsidP="00007A5D">
      <w:r>
        <w:t>-</w:t>
      </w:r>
      <w:r>
        <w:tab/>
        <w:t>na přenositelnost údajů, pokud se jedná o automatizované zpracování na základě souhlasu nebo z důvodu plnění smlouvy,</w:t>
      </w:r>
    </w:p>
    <w:p w14:paraId="0DB8CE47" w14:textId="77777777" w:rsidR="00007A5D" w:rsidRDefault="00007A5D" w:rsidP="00007A5D">
      <w:r>
        <w:t>-</w:t>
      </w:r>
      <w:r>
        <w:tab/>
        <w:t>požadovat kopii zpracovávaných osobních údajů,</w:t>
      </w:r>
    </w:p>
    <w:p w14:paraId="05CE3A03" w14:textId="77777777" w:rsidR="00007A5D" w:rsidRDefault="00007A5D" w:rsidP="00007A5D">
      <w:r>
        <w:t>-</w:t>
      </w:r>
      <w:r>
        <w:tab/>
        <w:t>na účinnou soudní ochranu, pokud máte za to, že vaše práva podle Nařízení byla porušena v důsledku zpracování vašich osobních údajů v rozporu s tímto Nařízením,</w:t>
      </w:r>
    </w:p>
    <w:p w14:paraId="4921A97C" w14:textId="53942BC1" w:rsidR="00717F44" w:rsidRDefault="00007A5D" w:rsidP="00007A5D">
      <w:r>
        <w:t>-</w:t>
      </w:r>
      <w:r>
        <w:tab/>
        <w:t>podat stížnost u Úřadu pro ochranu osobních údajů.</w:t>
      </w:r>
    </w:p>
    <w:sectPr w:rsidR="00717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5D"/>
    <w:rsid w:val="00007A5D"/>
    <w:rsid w:val="0071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B75D6"/>
  <w15:chartTrackingRefBased/>
  <w15:docId w15:val="{0D4AACCB-B0FE-4EE1-8A02-0472D30F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Taťána Golkova</dc:creator>
  <cp:keywords/>
  <dc:description/>
  <cp:lastModifiedBy>Taťána Golkova</cp:lastModifiedBy>
  <cp:revision>1</cp:revision>
  <dcterms:created xsi:type="dcterms:W3CDTF">2021-12-29T12:05:00Z</dcterms:created>
  <dcterms:modified xsi:type="dcterms:W3CDTF">2021-12-29T12:06:00Z</dcterms:modified>
</cp:coreProperties>
</file>